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40C20A" w14:textId="77777777" w:rsidR="0099311C" w:rsidRDefault="001663A0" w:rsidP="0099311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0DD83" wp14:editId="681EC94C">
                <wp:simplePos x="0" y="0"/>
                <wp:positionH relativeFrom="page">
                  <wp:posOffset>416560</wp:posOffset>
                </wp:positionH>
                <wp:positionV relativeFrom="page">
                  <wp:posOffset>5321300</wp:posOffset>
                </wp:positionV>
                <wp:extent cx="6949440" cy="419100"/>
                <wp:effectExtent l="0" t="0" r="35560" b="38100"/>
                <wp:wrapTight wrapText="bothSides">
                  <wp:wrapPolygon edited="0">
                    <wp:start x="0" y="0"/>
                    <wp:lineTo x="0" y="22255"/>
                    <wp:lineTo x="21632" y="22255"/>
                    <wp:lineTo x="21632" y="0"/>
                    <wp:lineTo x="0" y="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419100"/>
                        </a:xfrm>
                        <a:prstGeom prst="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C0F7E" w14:textId="4A902038" w:rsidR="00CD7913" w:rsidRPr="00CD7913" w:rsidRDefault="00CD7913" w:rsidP="0099311C">
                            <w:pPr>
                              <w:pStyle w:val="Heading1"/>
                              <w:rPr>
                                <w:sz w:val="36"/>
                                <w:szCs w:val="36"/>
                              </w:rPr>
                            </w:pPr>
                            <w:r w:rsidRPr="00CD7913">
                              <w:rPr>
                                <w:sz w:val="36"/>
                                <w:szCs w:val="36"/>
                              </w:rPr>
                              <w:t>Coming October 2016, from Oxford University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D7913">
                              <w:rPr>
                                <w:sz w:val="36"/>
                                <w:szCs w:val="36"/>
                              </w:rPr>
                              <w:t>Publishing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32.8pt;margin-top:419pt;width:547.2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" fillcolor="#ba1521 [3205]" strokecolor="#5c0a10 [1605]" strokeweight="2pt">
                <v:textbox inset=",0,,0">
                  <w:txbxContent>
                    <w:p w14:paraId="4E0C0F7E" w14:textId="4A902038" w:rsidR="00CD7913" w:rsidRPr="00CD7913" w:rsidRDefault="00CD7913" w:rsidP="0099311C">
                      <w:pPr>
                        <w:pStyle w:val="Heading1"/>
                        <w:rPr>
                          <w:sz w:val="36"/>
                          <w:szCs w:val="36"/>
                        </w:rPr>
                      </w:pPr>
                      <w:r w:rsidRPr="00CD7913">
                        <w:rPr>
                          <w:sz w:val="36"/>
                          <w:szCs w:val="36"/>
                        </w:rPr>
                        <w:t>Coming October 2016, from Oxford University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CD7913">
                        <w:rPr>
                          <w:sz w:val="36"/>
                          <w:szCs w:val="36"/>
                        </w:rPr>
                        <w:t>Publishing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1D593B" wp14:editId="00F4E023">
                <wp:simplePos x="0" y="0"/>
                <wp:positionH relativeFrom="page">
                  <wp:posOffset>274320</wp:posOffset>
                </wp:positionH>
                <wp:positionV relativeFrom="page">
                  <wp:posOffset>5816600</wp:posOffset>
                </wp:positionV>
                <wp:extent cx="7155180" cy="2921000"/>
                <wp:effectExtent l="0" t="0" r="0" b="0"/>
                <wp:wrapTight wrapText="bothSides">
                  <wp:wrapPolygon edited="0">
                    <wp:start x="77" y="0"/>
                    <wp:lineTo x="77" y="21412"/>
                    <wp:lineTo x="21470" y="21412"/>
                    <wp:lineTo x="21470" y="0"/>
                    <wp:lineTo x="77" y="0"/>
                  </wp:wrapPolygon>
                </wp:wrapTight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5180" cy="292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E7BC63B" w14:textId="60CDFA67" w:rsidR="00CD7913" w:rsidRPr="001663A0" w:rsidRDefault="00CD7913" w:rsidP="001663A0">
                            <w:pPr>
                              <w:pStyle w:val="Heading2"/>
                              <w:ind w:firstLine="720"/>
                              <w:jc w:val="left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E</w:t>
                            </w:r>
                            <w:r w:rsidRPr="001663A0">
                              <w:rPr>
                                <w:b/>
                                <w:color w:val="000000" w:themeColor="text1"/>
                              </w:rPr>
                              <w:t>xpert sports neurologist Dr. Jeff Kutcher (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executive director, The Sports Neurology Clinic</w:t>
                            </w:r>
                            <w:r w:rsidRPr="001663A0">
                              <w:rPr>
                                <w:b/>
                                <w:color w:val="000000" w:themeColor="text1"/>
                              </w:rPr>
                              <w:t xml:space="preserve">)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and a</w:t>
                            </w:r>
                            <w:r w:rsidRPr="001663A0">
                              <w:rPr>
                                <w:b/>
                                <w:color w:val="000000" w:themeColor="text1"/>
                              </w:rPr>
                              <w:t>ward-winning sports journalist Joanne C. Gerstner (N.Y. Times/ESPN/Detroit News) are tackling today’s top concern fo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r youth sports parents, coaches</w:t>
                            </w:r>
                            <w:r w:rsidRPr="001663A0">
                              <w:rPr>
                                <w:b/>
                                <w:color w:val="000000" w:themeColor="text1"/>
                              </w:rPr>
                              <w:t xml:space="preserve"> and athletes: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the </w:t>
                            </w:r>
                            <w:r w:rsidRPr="001663A0">
                              <w:rPr>
                                <w:b/>
                                <w:color w:val="000000" w:themeColor="text1"/>
                              </w:rPr>
                              <w:t>risk of sports concussion.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“Concussion” is</w:t>
                            </w:r>
                            <w:r w:rsidRPr="001663A0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a </w:t>
                            </w:r>
                            <w:r w:rsidRPr="001663A0">
                              <w:rPr>
                                <w:b/>
                                <w:color w:val="000000" w:themeColor="text1"/>
                              </w:rPr>
                              <w:t>science-driven book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, looking</w:t>
                            </w:r>
                            <w:r w:rsidRPr="001663A0">
                              <w:rPr>
                                <w:b/>
                                <w:color w:val="000000" w:themeColor="text1"/>
                              </w:rPr>
                              <w:t xml:space="preserve"> at the youth concussion issue,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and</w:t>
                            </w:r>
                            <w:r w:rsidRPr="001663A0">
                              <w:rPr>
                                <w:b/>
                                <w:color w:val="000000" w:themeColor="text1"/>
                              </w:rPr>
                              <w:t xml:space="preserve"> delving into what needs to be discussed – on and off the field.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Former Olympians, professional and college stars,</w:t>
                            </w:r>
                            <w:r w:rsidRPr="001663A0">
                              <w:rPr>
                                <w:b/>
                                <w:color w:val="000000" w:themeColor="text1"/>
                              </w:rPr>
                              <w:t xml:space="preserve"> and today’s youth parents, coaches and athletes talk about their experiences, combining with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Kutcher and Gerstner’s</w:t>
                            </w:r>
                            <w:r w:rsidRPr="001663A0">
                              <w:rPr>
                                <w:b/>
                                <w:color w:val="000000" w:themeColor="text1"/>
                              </w:rPr>
                              <w:t xml:space="preserve"> deep expertise for a real-world discussion. The goal is to educate and empower the three out of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four American families with </w:t>
                            </w:r>
                            <w:r w:rsidRPr="001663A0">
                              <w:rPr>
                                <w:b/>
                                <w:color w:val="000000" w:themeColor="text1"/>
                              </w:rPr>
                              <w:t>child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ren playing organized sports</w:t>
                            </w:r>
                            <w:r w:rsidRPr="001663A0">
                              <w:rPr>
                                <w:b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1A174D76" w14:textId="5FCC50B4" w:rsidR="00CD7913" w:rsidRDefault="00CD7913" w:rsidP="006A7DEA">
                            <w:pPr>
                              <w:pStyle w:val="Heading2"/>
                              <w:ind w:firstLine="720"/>
                              <w:jc w:val="left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1663A0">
                              <w:rPr>
                                <w:b/>
                                <w:color w:val="000000" w:themeColor="text1"/>
                              </w:rPr>
                              <w:t>Kutcher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and Gerstner</w:t>
                            </w:r>
                            <w:r w:rsidRPr="001663A0">
                              <w:rPr>
                                <w:b/>
                                <w:color w:val="000000" w:themeColor="text1"/>
                              </w:rPr>
                              <w:t xml:space="preserve"> are sought-after experts on sports concussions, the pop culture/media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hype</w:t>
                            </w:r>
                            <w:r w:rsidRPr="001663A0">
                              <w:rPr>
                                <w:b/>
                                <w:color w:val="000000" w:themeColor="text1"/>
                              </w:rPr>
                              <w:t xml:space="preserve"> around the sports injury, and what it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all means to the world of sports. They have been </w:t>
                            </w:r>
                            <w:r w:rsidRPr="001663A0">
                              <w:rPr>
                                <w:b/>
                                <w:color w:val="000000" w:themeColor="text1"/>
                              </w:rPr>
                              <w:t xml:space="preserve">featured presenters at South by Southwest 2015,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and </w:t>
                            </w:r>
                            <w:r w:rsidR="00927170">
                              <w:rPr>
                                <w:b/>
                                <w:color w:val="000000" w:themeColor="text1"/>
                              </w:rPr>
                              <w:t xml:space="preserve">also have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appeared on </w:t>
                            </w:r>
                            <w:r w:rsidRPr="001663A0">
                              <w:rPr>
                                <w:b/>
                                <w:color w:val="000000" w:themeColor="text1"/>
                              </w:rPr>
                              <w:t xml:space="preserve">WDET,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NPR, NBC, the BBC, ESPN and other outlets.</w:t>
                            </w:r>
                          </w:p>
                          <w:p w14:paraId="1ACE50E7" w14:textId="77777777" w:rsidR="00CD7913" w:rsidRPr="00C13400" w:rsidRDefault="00CD7913" w:rsidP="00C134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440" w:lineRule="atLeast"/>
                              <w:rPr>
                                <w:rFonts w:cs="Times"/>
                              </w:rPr>
                            </w:pPr>
                            <w:r w:rsidRPr="00C13400">
                              <w:rPr>
                                <w:rFonts w:cs="Times"/>
                                <w:b/>
                                <w:bCs/>
                              </w:rPr>
                              <w:t xml:space="preserve">ISBN: 9780190226602 </w:t>
                            </w:r>
                          </w:p>
                          <w:p w14:paraId="3D7086EC" w14:textId="0B035B32" w:rsidR="00CD7913" w:rsidRPr="001663A0" w:rsidRDefault="00CD7913" w:rsidP="006A7DEA">
                            <w:pPr>
                              <w:pStyle w:val="Heading2"/>
                              <w:ind w:firstLine="720"/>
                              <w:jc w:val="left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1663A0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21.6pt;margin-top:458pt;width:563.4pt;height:230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" mv:complextextbox="1" filled="f" stroked="f">
                <v:textbox inset=",0,,0">
                  <w:txbxContent>
                    <w:p w14:paraId="0E7BC63B" w14:textId="60CDFA67" w:rsidR="00CD7913" w:rsidRPr="001663A0" w:rsidRDefault="00CD7913" w:rsidP="001663A0">
                      <w:pPr>
                        <w:pStyle w:val="Heading2"/>
                        <w:ind w:firstLine="720"/>
                        <w:jc w:val="left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E</w:t>
                      </w:r>
                      <w:r w:rsidRPr="001663A0">
                        <w:rPr>
                          <w:b/>
                          <w:color w:val="000000" w:themeColor="text1"/>
                        </w:rPr>
                        <w:t>xpert sports neurologist Dr. Jeff Kutcher (</w:t>
                      </w:r>
                      <w:r>
                        <w:rPr>
                          <w:b/>
                          <w:color w:val="000000" w:themeColor="text1"/>
                        </w:rPr>
                        <w:t>executive director, The Sports Neurology Clinic</w:t>
                      </w:r>
                      <w:r w:rsidRPr="001663A0">
                        <w:rPr>
                          <w:b/>
                          <w:color w:val="000000" w:themeColor="text1"/>
                        </w:rPr>
                        <w:t xml:space="preserve">) </w:t>
                      </w:r>
                      <w:r>
                        <w:rPr>
                          <w:b/>
                          <w:color w:val="000000" w:themeColor="text1"/>
                        </w:rPr>
                        <w:t>and a</w:t>
                      </w:r>
                      <w:r w:rsidRPr="001663A0">
                        <w:rPr>
                          <w:b/>
                          <w:color w:val="000000" w:themeColor="text1"/>
                        </w:rPr>
                        <w:t>ward-winning sports journalist Joanne C. Gerstner (N.Y. Times/ESPN/Detroit News) are tackling today’s top concern fo</w:t>
                      </w:r>
                      <w:r>
                        <w:rPr>
                          <w:b/>
                          <w:color w:val="000000" w:themeColor="text1"/>
                        </w:rPr>
                        <w:t>r youth sports parents, coaches</w:t>
                      </w:r>
                      <w:r w:rsidRPr="001663A0">
                        <w:rPr>
                          <w:b/>
                          <w:color w:val="000000" w:themeColor="text1"/>
                        </w:rPr>
                        <w:t xml:space="preserve"> and athletes: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the </w:t>
                      </w:r>
                      <w:r w:rsidRPr="001663A0">
                        <w:rPr>
                          <w:b/>
                          <w:color w:val="000000" w:themeColor="text1"/>
                        </w:rPr>
                        <w:t>risk of sports concussion.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“Concussion” is</w:t>
                      </w:r>
                      <w:r w:rsidRPr="001663A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a </w:t>
                      </w:r>
                      <w:r w:rsidRPr="001663A0">
                        <w:rPr>
                          <w:b/>
                          <w:color w:val="000000" w:themeColor="text1"/>
                        </w:rPr>
                        <w:t>science-driven book</w:t>
                      </w:r>
                      <w:r>
                        <w:rPr>
                          <w:b/>
                          <w:color w:val="000000" w:themeColor="text1"/>
                        </w:rPr>
                        <w:t>, looking</w:t>
                      </w:r>
                      <w:r w:rsidRPr="001663A0">
                        <w:rPr>
                          <w:b/>
                          <w:color w:val="000000" w:themeColor="text1"/>
                        </w:rPr>
                        <w:t xml:space="preserve"> at the youth concussion issue,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and</w:t>
                      </w:r>
                      <w:r w:rsidRPr="001663A0">
                        <w:rPr>
                          <w:b/>
                          <w:color w:val="000000" w:themeColor="text1"/>
                        </w:rPr>
                        <w:t xml:space="preserve"> delving into what needs to be discussed – on and off the field. </w:t>
                      </w:r>
                      <w:r>
                        <w:rPr>
                          <w:b/>
                          <w:color w:val="000000" w:themeColor="text1"/>
                        </w:rPr>
                        <w:t>Former Olympians, professional and college stars,</w:t>
                      </w:r>
                      <w:r w:rsidRPr="001663A0">
                        <w:rPr>
                          <w:b/>
                          <w:color w:val="000000" w:themeColor="text1"/>
                        </w:rPr>
                        <w:t xml:space="preserve"> and today’s youth parents, coaches and athletes talk about their experiences, combining with </w:t>
                      </w:r>
                      <w:r>
                        <w:rPr>
                          <w:b/>
                          <w:color w:val="000000" w:themeColor="text1"/>
                        </w:rPr>
                        <w:t>Kutcher and Gerstner’s</w:t>
                      </w:r>
                      <w:r w:rsidRPr="001663A0">
                        <w:rPr>
                          <w:b/>
                          <w:color w:val="000000" w:themeColor="text1"/>
                        </w:rPr>
                        <w:t xml:space="preserve"> deep expertise for a real-world discussion. The goal is to educate and empower the three out of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four American families with </w:t>
                      </w:r>
                      <w:r w:rsidRPr="001663A0">
                        <w:rPr>
                          <w:b/>
                          <w:color w:val="000000" w:themeColor="text1"/>
                        </w:rPr>
                        <w:t>child</w:t>
                      </w:r>
                      <w:r>
                        <w:rPr>
                          <w:b/>
                          <w:color w:val="000000" w:themeColor="text1"/>
                        </w:rPr>
                        <w:t>ren playing organized sports</w:t>
                      </w:r>
                      <w:r w:rsidRPr="001663A0">
                        <w:rPr>
                          <w:b/>
                          <w:color w:val="000000" w:themeColor="text1"/>
                        </w:rPr>
                        <w:t xml:space="preserve">. </w:t>
                      </w:r>
                    </w:p>
                    <w:p w14:paraId="1A174D76" w14:textId="5FCC50B4" w:rsidR="00CD7913" w:rsidRDefault="00CD7913" w:rsidP="006A7DEA">
                      <w:pPr>
                        <w:pStyle w:val="Heading2"/>
                        <w:ind w:firstLine="720"/>
                        <w:jc w:val="left"/>
                        <w:rPr>
                          <w:b/>
                          <w:color w:val="000000" w:themeColor="text1"/>
                        </w:rPr>
                      </w:pPr>
                      <w:r w:rsidRPr="001663A0">
                        <w:rPr>
                          <w:b/>
                          <w:color w:val="000000" w:themeColor="text1"/>
                        </w:rPr>
                        <w:t>Kutcher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and Gerstner</w:t>
                      </w:r>
                      <w:r w:rsidRPr="001663A0">
                        <w:rPr>
                          <w:b/>
                          <w:color w:val="000000" w:themeColor="text1"/>
                        </w:rPr>
                        <w:t xml:space="preserve"> are sought-after experts on sports concussions, the pop culture/media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hype</w:t>
                      </w:r>
                      <w:r w:rsidRPr="001663A0">
                        <w:rPr>
                          <w:b/>
                          <w:color w:val="000000" w:themeColor="text1"/>
                        </w:rPr>
                        <w:t xml:space="preserve"> around the sports injury, and what it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all means to the world of sports. They have been </w:t>
                      </w:r>
                      <w:r w:rsidRPr="001663A0">
                        <w:rPr>
                          <w:b/>
                          <w:color w:val="000000" w:themeColor="text1"/>
                        </w:rPr>
                        <w:t xml:space="preserve">featured presenters at South by Southwest 2015,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and </w:t>
                      </w:r>
                      <w:r w:rsidR="00927170">
                        <w:rPr>
                          <w:b/>
                          <w:color w:val="000000" w:themeColor="text1"/>
                        </w:rPr>
                        <w:t xml:space="preserve">also have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appeared on </w:t>
                      </w:r>
                      <w:r w:rsidRPr="001663A0">
                        <w:rPr>
                          <w:b/>
                          <w:color w:val="000000" w:themeColor="text1"/>
                        </w:rPr>
                        <w:t xml:space="preserve">WDET, </w:t>
                      </w:r>
                      <w:r>
                        <w:rPr>
                          <w:b/>
                          <w:color w:val="000000" w:themeColor="text1"/>
                        </w:rPr>
                        <w:t>NPR, NBC, the BBC, ESPN and other outlets.</w:t>
                      </w:r>
                    </w:p>
                    <w:p w14:paraId="1ACE50E7" w14:textId="77777777" w:rsidR="00CD7913" w:rsidRPr="00C13400" w:rsidRDefault="00CD7913" w:rsidP="00C134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440" w:lineRule="atLeast"/>
                        <w:rPr>
                          <w:rFonts w:cs="Times"/>
                        </w:rPr>
                      </w:pPr>
                      <w:r w:rsidRPr="00C13400">
                        <w:rPr>
                          <w:rFonts w:cs="Times"/>
                          <w:b/>
                          <w:bCs/>
                        </w:rPr>
                        <w:t xml:space="preserve">ISBN: 9780190226602 </w:t>
                      </w:r>
                    </w:p>
                    <w:p w14:paraId="3D7086EC" w14:textId="0B035B32" w:rsidR="00CD7913" w:rsidRPr="001663A0" w:rsidRDefault="00CD7913" w:rsidP="006A7DEA">
                      <w:pPr>
                        <w:pStyle w:val="Heading2"/>
                        <w:ind w:firstLine="720"/>
                        <w:jc w:val="left"/>
                        <w:rPr>
                          <w:b/>
                          <w:color w:val="000000" w:themeColor="text1"/>
                        </w:rPr>
                      </w:pPr>
                      <w:r w:rsidRPr="001663A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A7DEA">
        <w:rPr>
          <w:noProof/>
        </w:rPr>
        <w:drawing>
          <wp:anchor distT="0" distB="0" distL="114300" distR="114300" simplePos="0" relativeHeight="251669508" behindDoc="0" locked="0" layoutInCell="1" allowOverlap="1" wp14:anchorId="4D475EEE" wp14:editId="4611ABDC">
            <wp:simplePos x="0" y="0"/>
            <wp:positionH relativeFrom="page">
              <wp:posOffset>876300</wp:posOffset>
            </wp:positionH>
            <wp:positionV relativeFrom="page">
              <wp:posOffset>1498600</wp:posOffset>
            </wp:positionV>
            <wp:extent cx="6007100" cy="3695700"/>
            <wp:effectExtent l="0" t="0" r="12700" b="12700"/>
            <wp:wrapThrough wrapText="bothSides">
              <wp:wrapPolygon edited="0">
                <wp:start x="0" y="0"/>
                <wp:lineTo x="0" y="21526"/>
                <wp:lineTo x="21554" y="21526"/>
                <wp:lineTo x="21554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_11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DEA">
        <w:rPr>
          <w:noProof/>
        </w:rPr>
        <mc:AlternateContent>
          <mc:Choice Requires="wps">
            <w:drawing>
              <wp:anchor distT="0" distB="0" distL="114300" distR="114300" simplePos="0" relativeHeight="251668484" behindDoc="0" locked="0" layoutInCell="1" allowOverlap="1" wp14:anchorId="2EFAFC73" wp14:editId="6DB3A656">
                <wp:simplePos x="0" y="0"/>
                <wp:positionH relativeFrom="page">
                  <wp:posOffset>274320</wp:posOffset>
                </wp:positionH>
                <wp:positionV relativeFrom="page">
                  <wp:posOffset>274320</wp:posOffset>
                </wp:positionV>
                <wp:extent cx="7223760" cy="1224280"/>
                <wp:effectExtent l="0" t="0" r="0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1224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CADDA5E" w14:textId="02C70B37" w:rsidR="00CD7913" w:rsidRPr="006B46E8" w:rsidRDefault="006B46E8" w:rsidP="006B46E8">
                            <w:pPr>
                              <w:pStyle w:val="Title"/>
                              <w:spacing w:before="0" w:after="0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6B46E8">
                              <w:rPr>
                                <w:b/>
                                <w:sz w:val="96"/>
                                <w:szCs w:val="96"/>
                              </w:rPr>
                              <w:t>Back in the Game</w:t>
                            </w:r>
                          </w:p>
                          <w:p w14:paraId="2905F507" w14:textId="397F7297" w:rsidR="006B46E8" w:rsidRPr="006B46E8" w:rsidRDefault="006B46E8" w:rsidP="006B46E8">
                            <w:pPr>
                              <w:pStyle w:val="Title"/>
                              <w:spacing w:before="0" w:after="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B46E8">
                              <w:rPr>
                                <w:b/>
                                <w:sz w:val="36"/>
                                <w:szCs w:val="36"/>
                              </w:rPr>
                              <w:t>Why Concussion Does Not Have to End Your Athletic Career</w:t>
                            </w:r>
                          </w:p>
                          <w:p w14:paraId="0D29419E" w14:textId="77777777" w:rsidR="006B46E8" w:rsidRPr="00CD7913" w:rsidRDefault="006B46E8" w:rsidP="006A7DEA">
                            <w:pPr>
                              <w:pStyle w:val="Title"/>
                              <w:rPr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margin-left:21.6pt;margin-top:21.6pt;width:568.8pt;height:96.4pt;z-index:2516684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" fillcolor="#2d2f2d [3204]" stroked="f">
                <v:fill opacity="32896f"/>
                <v:textbox>
                  <w:txbxContent>
                    <w:p w14:paraId="6CADDA5E" w14:textId="02C70B37" w:rsidR="00CD7913" w:rsidRPr="006B46E8" w:rsidRDefault="006B46E8" w:rsidP="006B46E8">
                      <w:pPr>
                        <w:pStyle w:val="Title"/>
                        <w:spacing w:before="0" w:after="0"/>
                        <w:rPr>
                          <w:b/>
                          <w:sz w:val="96"/>
                          <w:szCs w:val="96"/>
                        </w:rPr>
                      </w:pPr>
                      <w:r w:rsidRPr="006B46E8">
                        <w:rPr>
                          <w:b/>
                          <w:sz w:val="96"/>
                          <w:szCs w:val="96"/>
                        </w:rPr>
                        <w:t>Back in the Game</w:t>
                      </w:r>
                    </w:p>
                    <w:p w14:paraId="2905F507" w14:textId="397F7297" w:rsidR="006B46E8" w:rsidRPr="006B46E8" w:rsidRDefault="006B46E8" w:rsidP="006B46E8">
                      <w:pPr>
                        <w:pStyle w:val="Title"/>
                        <w:spacing w:before="0" w:after="0"/>
                        <w:rPr>
                          <w:b/>
                          <w:sz w:val="36"/>
                          <w:szCs w:val="36"/>
                        </w:rPr>
                      </w:pPr>
                      <w:r w:rsidRPr="006B46E8">
                        <w:rPr>
                          <w:b/>
                          <w:sz w:val="36"/>
                          <w:szCs w:val="36"/>
                        </w:rPr>
                        <w:t>Why Concussion Does Not Have to End Your Athletic Career</w:t>
                      </w:r>
                    </w:p>
                    <w:p w14:paraId="0D29419E" w14:textId="77777777" w:rsidR="006B46E8" w:rsidRPr="00CD7913" w:rsidRDefault="006B46E8" w:rsidP="006A7DEA">
                      <w:pPr>
                        <w:pStyle w:val="Title"/>
                        <w:rPr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A7DE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0113ED" wp14:editId="6466271D">
                <wp:simplePos x="0" y="0"/>
                <wp:positionH relativeFrom="page">
                  <wp:posOffset>269240</wp:posOffset>
                </wp:positionH>
                <wp:positionV relativeFrom="page">
                  <wp:posOffset>8737600</wp:posOffset>
                </wp:positionV>
                <wp:extent cx="7223760" cy="1046480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10464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A15FF" w14:textId="2535C019" w:rsidR="00CD7913" w:rsidRDefault="00CD7913" w:rsidP="00C13400">
                            <w:pPr>
                              <w:jc w:val="center"/>
                            </w:pPr>
                            <w:r>
                              <w:t>For more information:</w:t>
                            </w:r>
                          </w:p>
                          <w:p w14:paraId="42B7EE17" w14:textId="77777777" w:rsidR="00CD7913" w:rsidRDefault="00CD7913" w:rsidP="00C13400"/>
                          <w:p w14:paraId="36B9A058" w14:textId="4D2130C8" w:rsidR="00CD7913" w:rsidRDefault="00CD7913" w:rsidP="0099311C">
                            <w:pPr>
                              <w:jc w:val="center"/>
                            </w:pPr>
                            <w:r>
                              <w:t>Twitter: @</w:t>
                            </w:r>
                            <w:proofErr w:type="spellStart"/>
                            <w:r>
                              <w:t>joannecgerstner</w:t>
                            </w:r>
                            <w:proofErr w:type="spellEnd"/>
                            <w:r>
                              <w:t xml:space="preserve">  @</w:t>
                            </w:r>
                            <w:proofErr w:type="spellStart"/>
                            <w:r>
                              <w:t>jeffkutcherMD</w:t>
                            </w:r>
                            <w:proofErr w:type="spellEnd"/>
                            <w:r>
                              <w:t xml:space="preserve">  </w:t>
                            </w:r>
                          </w:p>
                          <w:p w14:paraId="0A491A87" w14:textId="77777777" w:rsidR="00CD7913" w:rsidRDefault="00CD7913" w:rsidP="0099311C">
                            <w:pPr>
                              <w:jc w:val="center"/>
                            </w:pPr>
                            <w:r>
                              <w:t>To book Joanne C. Gerstner/Dr. Jeff Kutcher for appearances: joanne@joannecgerstner.com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21.2pt;margin-top:688pt;width:568.8pt;height:82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" fillcolor="#2d2f2d [3204]" stroked="f">
                <v:textbox>
                  <w:txbxContent>
                    <w:p w14:paraId="4AEA15FF" w14:textId="2535C019" w:rsidR="00CD7913" w:rsidRDefault="00CD7913" w:rsidP="00C13400">
                      <w:pPr>
                        <w:jc w:val="center"/>
                      </w:pPr>
                      <w:r>
                        <w:t>For more information:</w:t>
                      </w:r>
                    </w:p>
                    <w:p w14:paraId="42B7EE17" w14:textId="77777777" w:rsidR="00CD7913" w:rsidRDefault="00CD7913" w:rsidP="00C13400"/>
                    <w:p w14:paraId="36B9A058" w14:textId="4D2130C8" w:rsidR="00CD7913" w:rsidRDefault="00CD7913" w:rsidP="0099311C">
                      <w:pPr>
                        <w:jc w:val="center"/>
                      </w:pPr>
                      <w:r>
                        <w:t>Twitter: @</w:t>
                      </w:r>
                      <w:proofErr w:type="spellStart"/>
                      <w:r>
                        <w:t>joannecgerstner</w:t>
                      </w:r>
                      <w:proofErr w:type="spellEnd"/>
                      <w:r>
                        <w:t xml:space="preserve">  @</w:t>
                      </w:r>
                      <w:proofErr w:type="spellStart"/>
                      <w:r>
                        <w:t>jeffkutcherMD</w:t>
                      </w:r>
                      <w:proofErr w:type="spellEnd"/>
                      <w:r>
                        <w:t xml:space="preserve">  </w:t>
                      </w:r>
                    </w:p>
                    <w:p w14:paraId="0A491A87" w14:textId="77777777" w:rsidR="00CD7913" w:rsidRDefault="00CD7913" w:rsidP="0099311C">
                      <w:pPr>
                        <w:jc w:val="center"/>
                      </w:pPr>
                      <w:r>
                        <w:t>To book Joanne C. Gerstner/Dr. Jeff Kutcher for appearances: joanne@joannecgerstner.com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F0C0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F77055" wp14:editId="589D3CD4">
                <wp:simplePos x="0" y="0"/>
                <wp:positionH relativeFrom="page">
                  <wp:posOffset>269240</wp:posOffset>
                </wp:positionH>
                <wp:positionV relativeFrom="page">
                  <wp:posOffset>5194300</wp:posOffset>
                </wp:positionV>
                <wp:extent cx="7223760" cy="3611245"/>
                <wp:effectExtent l="0" t="0" r="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36112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1.2pt;margin-top:409pt;width:568.8pt;height:284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" fillcolor="#949994 [1620]" stroked="f">
                <w10:wrap anchorx="page" anchory="page"/>
              </v:rect>
            </w:pict>
          </mc:Fallback>
        </mc:AlternateContent>
      </w:r>
    </w:p>
    <w:sectPr w:rsidR="0099311C" w:rsidSect="0099311C">
      <w:pgSz w:w="12240" w:h="15840"/>
      <w:pgMar w:top="432" w:right="432" w:bottom="432" w:left="432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406610" w14:textId="77777777" w:rsidR="0002517F" w:rsidRDefault="0002517F">
      <w:r>
        <w:separator/>
      </w:r>
    </w:p>
  </w:endnote>
  <w:endnote w:type="continuationSeparator" w:id="0">
    <w:p w14:paraId="3CEB5F40" w14:textId="77777777" w:rsidR="0002517F" w:rsidRDefault="00025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041D7F" w14:textId="77777777" w:rsidR="0002517F" w:rsidRDefault="0002517F">
      <w:r>
        <w:separator/>
      </w:r>
    </w:p>
  </w:footnote>
  <w:footnote w:type="continuationSeparator" w:id="0">
    <w:p w14:paraId="7D217261" w14:textId="77777777" w:rsidR="0002517F" w:rsidRDefault="000251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6363CBC"/>
    <w:lvl w:ilvl="0">
      <w:start w:val="1"/>
      <w:numFmt w:val="bullet"/>
      <w:pStyle w:val="Footer-Lef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DD149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99311C"/>
    <w:rsid w:val="0002517F"/>
    <w:rsid w:val="001663A0"/>
    <w:rsid w:val="001B3F6E"/>
    <w:rsid w:val="00206E74"/>
    <w:rsid w:val="00234C14"/>
    <w:rsid w:val="002D4A24"/>
    <w:rsid w:val="002F4EA1"/>
    <w:rsid w:val="00403549"/>
    <w:rsid w:val="006A7DEA"/>
    <w:rsid w:val="006B46E8"/>
    <w:rsid w:val="006E7A4A"/>
    <w:rsid w:val="00882A6C"/>
    <w:rsid w:val="008F0C08"/>
    <w:rsid w:val="00927170"/>
    <w:rsid w:val="0099311C"/>
    <w:rsid w:val="00A81651"/>
    <w:rsid w:val="00AE3A85"/>
    <w:rsid w:val="00C13400"/>
    <w:rsid w:val="00CD7913"/>
    <w:rsid w:val="00DA4094"/>
    <w:rsid w:val="00E732E5"/>
    <w:rsid w:val="00FC06CA"/>
    <w:rsid w:val="00FD1F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161A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Date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1716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161716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Date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1716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161716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3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Flyers:Photo%20Flyer.dotx" TargetMode="External"/></Relationships>
</file>

<file path=word/theme/theme1.xml><?xml version="1.0" encoding="utf-8"?>
<a:theme xmlns:a="http://schemas.openxmlformats.org/drawingml/2006/main" name="Office Theme">
  <a:themeElements>
    <a:clrScheme name="Photo Flyer">
      <a:dk1>
        <a:sysClr val="windowText" lastClr="000000"/>
      </a:dk1>
      <a:lt1>
        <a:sysClr val="window" lastClr="FFFFFF"/>
      </a:lt1>
      <a:dk2>
        <a:srgbClr val="C7C6C1"/>
      </a:dk2>
      <a:lt2>
        <a:srgbClr val="5E615E"/>
      </a:lt2>
      <a:accent1>
        <a:srgbClr val="2D2F2D"/>
      </a:accent1>
      <a:accent2>
        <a:srgbClr val="BA1521"/>
      </a:accent2>
      <a:accent3>
        <a:srgbClr val="DD5F25"/>
      </a:accent3>
      <a:accent4>
        <a:srgbClr val="F6CA2E"/>
      </a:accent4>
      <a:accent5>
        <a:srgbClr val="98C5DF"/>
      </a:accent5>
      <a:accent6>
        <a:srgbClr val="5D5D84"/>
      </a:accent6>
      <a:hlink>
        <a:srgbClr val="BFD32C"/>
      </a:hlink>
      <a:folHlink>
        <a:srgbClr val="FEFBCD"/>
      </a:folHlink>
    </a:clrScheme>
    <a:fontScheme name="Photo Flyer">
      <a:majorFont>
        <a:latin typeface="News Gothic MT"/>
        <a:ea typeface=""/>
        <a:cs typeface=""/>
        <a:font script="Jpan" typeface="ＭＳ 明朝"/>
      </a:majorFont>
      <a:minorFont>
        <a:latin typeface="News Gothic MT"/>
        <a:ea typeface=""/>
        <a:cs typeface="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Photo Flyer.dotx</Template>
  <TotalTime>7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Gerstner</dc:creator>
  <cp:keywords/>
  <dc:description/>
  <cp:lastModifiedBy>Joanne Gerstner</cp:lastModifiedBy>
  <cp:revision>4</cp:revision>
  <cp:lastPrinted>2016-02-04T20:18:00Z</cp:lastPrinted>
  <dcterms:created xsi:type="dcterms:W3CDTF">2016-01-19T22:36:00Z</dcterms:created>
  <dcterms:modified xsi:type="dcterms:W3CDTF">2016-02-04T20:19:00Z</dcterms:modified>
  <cp:category/>
</cp:coreProperties>
</file>